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1F00FA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1F00F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1F00FA" w:rsidRDefault="007F4679" w:rsidP="007F4679">
      <w:pPr>
        <w:rPr>
          <w:rFonts w:cs="Arial"/>
          <w:b/>
          <w:lang w:val="en-ZA"/>
        </w:rPr>
      </w:pPr>
    </w:p>
    <w:p w:rsidR="007F4679" w:rsidRPr="001F00F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F00F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1F00FA">
        <w:rPr>
          <w:rFonts w:cs="Arial"/>
          <w:b/>
          <w:sz w:val="18"/>
          <w:szCs w:val="18"/>
          <w:lang w:val="en-ZA"/>
        </w:rPr>
        <w:t>Date:</w:t>
      </w:r>
      <w:r w:rsidRPr="001F00FA">
        <w:rPr>
          <w:rFonts w:cs="Arial"/>
          <w:b/>
          <w:sz w:val="18"/>
          <w:szCs w:val="18"/>
          <w:lang w:val="en-ZA"/>
        </w:rPr>
        <w:tab/>
      </w:r>
      <w:r w:rsidR="001F00FA" w:rsidRPr="001F00FA">
        <w:rPr>
          <w:rFonts w:cs="Arial"/>
          <w:b/>
          <w:sz w:val="18"/>
          <w:szCs w:val="18"/>
          <w:lang w:val="en-ZA"/>
        </w:rPr>
        <w:t>13</w:t>
      </w:r>
      <w:r w:rsidRPr="001F00FA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1F00F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F00F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1F00F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1F00FA">
        <w:rPr>
          <w:rFonts w:cs="Arial"/>
          <w:b/>
          <w:smallCaps/>
          <w:sz w:val="18"/>
          <w:szCs w:val="18"/>
          <w:lang w:val="en-ZA"/>
        </w:rPr>
        <w:t>Subject:</w:t>
      </w:r>
      <w:r w:rsidRPr="001F00FA">
        <w:rPr>
          <w:rFonts w:cs="Arial"/>
          <w:b/>
          <w:sz w:val="18"/>
          <w:szCs w:val="18"/>
          <w:lang w:val="en-ZA"/>
        </w:rPr>
        <w:t xml:space="preserve">   </w:t>
      </w:r>
      <w:r w:rsidRPr="001F00FA">
        <w:rPr>
          <w:rFonts w:cs="Arial"/>
          <w:sz w:val="18"/>
          <w:szCs w:val="18"/>
          <w:lang w:val="en-ZA"/>
        </w:rPr>
        <w:t>New Financial Instrument Listing</w:t>
      </w:r>
      <w:r w:rsidRPr="001F00FA">
        <w:rPr>
          <w:rFonts w:cs="Arial"/>
          <w:sz w:val="18"/>
          <w:szCs w:val="18"/>
          <w:lang w:val="en-ZA"/>
        </w:rPr>
        <w:tab/>
      </w:r>
    </w:p>
    <w:p w:rsidR="007F4679" w:rsidRPr="001F00F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1F00FA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1F00FA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1F00FA">
        <w:rPr>
          <w:rFonts w:cs="Arial"/>
          <w:b/>
          <w:i/>
          <w:sz w:val="18"/>
          <w:szCs w:val="18"/>
          <w:lang w:val="en-ZA"/>
        </w:rPr>
        <w:t>“SYN956”)</w:t>
      </w:r>
    </w:p>
    <w:p w:rsidR="007F4679" w:rsidRPr="001F00F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1F00F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1F00F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1F00F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223E5" w:rsidRPr="001F00FA" w:rsidRDefault="007F4679" w:rsidP="00A223E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1F00F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1F00FA">
        <w:rPr>
          <w:rFonts w:cs="Arial"/>
          <w:sz w:val="18"/>
          <w:szCs w:val="18"/>
          <w:lang w:val="en-ZA"/>
        </w:rPr>
        <w:t xml:space="preserve"> </w:t>
      </w:r>
      <w:r w:rsidRPr="001F00FA">
        <w:rPr>
          <w:rFonts w:cs="Arial"/>
          <w:b/>
          <w:sz w:val="18"/>
          <w:szCs w:val="18"/>
          <w:lang w:val="en-ZA"/>
        </w:rPr>
        <w:t>SYNTHESIS FUNDING LIMITED</w:t>
      </w:r>
      <w:r w:rsidR="001F00FA" w:rsidRPr="001F00FA">
        <w:rPr>
          <w:rFonts w:cs="Arial"/>
          <w:b/>
          <w:sz w:val="18"/>
          <w:szCs w:val="18"/>
          <w:lang w:val="en-ZA"/>
        </w:rPr>
        <w:t xml:space="preserve"> “SYN956”</w:t>
      </w:r>
      <w:r w:rsidR="005005DC" w:rsidRPr="001F00FA">
        <w:rPr>
          <w:rFonts w:cs="Arial"/>
          <w:sz w:val="18"/>
          <w:szCs w:val="18"/>
          <w:lang w:val="en-ZA"/>
        </w:rPr>
        <w:t xml:space="preserve"> on </w:t>
      </w:r>
      <w:r w:rsidRPr="001F00FA">
        <w:rPr>
          <w:rFonts w:cs="Arial"/>
          <w:sz w:val="18"/>
          <w:szCs w:val="18"/>
          <w:lang w:val="en-ZA"/>
        </w:rPr>
        <w:t>Interest Rate Market</w:t>
      </w:r>
      <w:r w:rsidR="00CA22C4" w:rsidRPr="001F00FA">
        <w:rPr>
          <w:rFonts w:cs="Arial"/>
          <w:sz w:val="18"/>
          <w:szCs w:val="18"/>
          <w:lang w:val="en-ZA"/>
        </w:rPr>
        <w:t xml:space="preserve"> with effect from </w:t>
      </w:r>
      <w:r w:rsidRPr="001F00FA">
        <w:rPr>
          <w:rFonts w:cs="Arial"/>
          <w:sz w:val="18"/>
          <w:szCs w:val="18"/>
          <w:lang w:val="en-ZA"/>
        </w:rPr>
        <w:t>14 November 2012</w:t>
      </w:r>
      <w:r w:rsidR="00CA22C4" w:rsidRPr="001F00FA">
        <w:rPr>
          <w:rFonts w:cs="Arial"/>
          <w:sz w:val="18"/>
          <w:szCs w:val="18"/>
          <w:lang w:val="en-ZA"/>
        </w:rPr>
        <w:t xml:space="preserve"> </w:t>
      </w:r>
      <w:r w:rsidRPr="001F00FA">
        <w:rPr>
          <w:rFonts w:cs="Arial"/>
          <w:sz w:val="18"/>
          <w:szCs w:val="18"/>
          <w:lang w:val="en-ZA"/>
        </w:rPr>
        <w:t xml:space="preserve">under </w:t>
      </w:r>
      <w:r w:rsidR="00CA22C4" w:rsidRPr="001F00FA">
        <w:rPr>
          <w:rFonts w:cs="Arial"/>
          <w:sz w:val="18"/>
          <w:szCs w:val="18"/>
          <w:lang w:val="en-ZA"/>
        </w:rPr>
        <w:t>its</w:t>
      </w:r>
      <w:r w:rsidRPr="001F00FA">
        <w:rPr>
          <w:rFonts w:cs="Arial"/>
          <w:sz w:val="18"/>
          <w:szCs w:val="18"/>
          <w:lang w:val="en-ZA"/>
        </w:rPr>
        <w:t xml:space="preserve"> </w:t>
      </w:r>
      <w:r w:rsidR="00A223E5" w:rsidRPr="001F00FA">
        <w:rPr>
          <w:rFonts w:cs="Arial"/>
          <w:b/>
          <w:lang w:val="en-GB"/>
        </w:rPr>
        <w:t xml:space="preserve">Revolving </w:t>
      </w:r>
      <w:r w:rsidR="00A223E5" w:rsidRPr="001F00FA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A223E5" w:rsidRPr="001F00FA">
        <w:rPr>
          <w:rFonts w:cs="Arial"/>
          <w:b/>
          <w:bCs/>
          <w:lang w:val="en-GB"/>
        </w:rPr>
        <w:t>Nedbank</w:t>
      </w:r>
      <w:proofErr w:type="spellEnd"/>
      <w:r w:rsidR="00A223E5" w:rsidRPr="001F00FA">
        <w:rPr>
          <w:rFonts w:cs="Arial"/>
          <w:b/>
          <w:bCs/>
          <w:lang w:val="en-GB"/>
        </w:rPr>
        <w:t xml:space="preserve"> Limited (“</w:t>
      </w:r>
      <w:proofErr w:type="spellStart"/>
      <w:r w:rsidR="00A223E5" w:rsidRPr="001F00FA">
        <w:rPr>
          <w:rFonts w:cs="Arial"/>
          <w:b/>
          <w:bCs/>
          <w:lang w:val="en-GB"/>
        </w:rPr>
        <w:t>Nedbank</w:t>
      </w:r>
      <w:proofErr w:type="spellEnd"/>
      <w:r w:rsidR="00A223E5" w:rsidRPr="001F00FA">
        <w:rPr>
          <w:rFonts w:cs="Arial"/>
          <w:b/>
          <w:bCs/>
          <w:lang w:val="en-GB"/>
        </w:rPr>
        <w:t>”)</w:t>
      </w:r>
    </w:p>
    <w:p w:rsidR="00A223E5" w:rsidRPr="001F00FA" w:rsidRDefault="00A223E5" w:rsidP="00A223E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F00F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F00F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1F00F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1F00F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1F00FA">
        <w:rPr>
          <w:rFonts w:cs="Arial"/>
          <w:b/>
          <w:sz w:val="18"/>
          <w:szCs w:val="18"/>
          <w:lang w:val="en-ZA"/>
        </w:rPr>
        <w:t>INSTRUMENT TYPE:</w:t>
      </w:r>
      <w:r w:rsidR="00A223E5" w:rsidRPr="001F00FA">
        <w:rPr>
          <w:rFonts w:cs="Arial"/>
          <w:b/>
          <w:sz w:val="18"/>
          <w:szCs w:val="18"/>
          <w:lang w:val="en-ZA"/>
        </w:rPr>
        <w:tab/>
      </w:r>
      <w:r w:rsidR="00A223E5" w:rsidRPr="001F00FA">
        <w:rPr>
          <w:rFonts w:cs="Arial"/>
          <w:b/>
          <w:sz w:val="18"/>
          <w:szCs w:val="18"/>
          <w:lang w:val="en-ZA"/>
        </w:rPr>
        <w:tab/>
      </w:r>
      <w:r w:rsidR="00A223E5" w:rsidRPr="001F00FA">
        <w:rPr>
          <w:rFonts w:cs="Arial"/>
          <w:b/>
          <w:sz w:val="18"/>
          <w:szCs w:val="18"/>
          <w:lang w:val="en-ZA"/>
        </w:rPr>
        <w:tab/>
      </w:r>
      <w:r w:rsidRPr="001F00FA">
        <w:rPr>
          <w:rFonts w:cs="Arial"/>
          <w:b/>
          <w:sz w:val="18"/>
          <w:szCs w:val="18"/>
          <w:lang w:val="en-ZA"/>
        </w:rPr>
        <w:t xml:space="preserve"> Zero</w:t>
      </w:r>
      <w:r w:rsidR="00A223E5" w:rsidRPr="001F00FA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1F00F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1F00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00FA">
        <w:rPr>
          <w:rFonts w:cs="Arial"/>
          <w:b/>
          <w:sz w:val="18"/>
          <w:szCs w:val="18"/>
          <w:lang w:val="en-ZA"/>
        </w:rPr>
        <w:t>Authorised Programme size</w:t>
      </w:r>
      <w:r w:rsidRPr="001F00FA">
        <w:rPr>
          <w:rFonts w:cs="Arial"/>
          <w:b/>
          <w:sz w:val="18"/>
          <w:szCs w:val="18"/>
          <w:lang w:val="en-ZA"/>
        </w:rPr>
        <w:tab/>
      </w:r>
      <w:r w:rsidRPr="001F00FA">
        <w:rPr>
          <w:rFonts w:cs="Arial"/>
          <w:sz w:val="18"/>
          <w:szCs w:val="18"/>
          <w:lang w:val="en-ZA"/>
        </w:rPr>
        <w:t>R 15,000,000,000.00</w:t>
      </w:r>
    </w:p>
    <w:p w:rsidR="007F4679" w:rsidRPr="001F00FA" w:rsidRDefault="007F4679" w:rsidP="00A223E5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1F00FA">
        <w:rPr>
          <w:rFonts w:cs="Arial"/>
          <w:b/>
          <w:sz w:val="18"/>
          <w:szCs w:val="18"/>
          <w:lang w:val="en-ZA"/>
        </w:rPr>
        <w:t>Total Notes Outstanding</w:t>
      </w:r>
      <w:r w:rsidRPr="001F00FA">
        <w:rPr>
          <w:rFonts w:cs="Arial"/>
          <w:b/>
          <w:sz w:val="18"/>
          <w:szCs w:val="18"/>
          <w:lang w:val="en-ZA"/>
        </w:rPr>
        <w:tab/>
      </w:r>
      <w:proofErr w:type="gramStart"/>
      <w:r w:rsidR="00A223E5" w:rsidRPr="001F00FA">
        <w:rPr>
          <w:rFonts w:cs="Arial"/>
          <w:sz w:val="18"/>
          <w:szCs w:val="18"/>
          <w:lang w:val="en-ZA"/>
        </w:rPr>
        <w:t>R</w:t>
      </w:r>
      <w:r w:rsidR="001F00FA" w:rsidRPr="001F00FA">
        <w:rPr>
          <w:rFonts w:cs="Arial"/>
          <w:sz w:val="18"/>
          <w:szCs w:val="18"/>
          <w:lang w:val="en-ZA"/>
        </w:rPr>
        <w:t xml:space="preserve">  5,001,000,000.00</w:t>
      </w:r>
      <w:proofErr w:type="gramEnd"/>
    </w:p>
    <w:p w:rsidR="00A223E5" w:rsidRPr="001F00FA" w:rsidRDefault="00A223E5" w:rsidP="00A223E5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F00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1F00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1F00FA">
        <w:rPr>
          <w:rFonts w:cs="Arial"/>
          <w:b/>
          <w:sz w:val="18"/>
          <w:szCs w:val="18"/>
          <w:lang w:val="en-ZA"/>
        </w:rPr>
        <w:t>Bond Code</w:t>
      </w:r>
      <w:r w:rsidRPr="001F00FA">
        <w:rPr>
          <w:rFonts w:cs="Arial"/>
          <w:b/>
          <w:sz w:val="18"/>
          <w:szCs w:val="18"/>
          <w:lang w:val="en-ZA"/>
        </w:rPr>
        <w:tab/>
      </w:r>
      <w:r w:rsidRPr="001F00FA">
        <w:rPr>
          <w:rFonts w:cs="Arial"/>
          <w:sz w:val="18"/>
          <w:szCs w:val="18"/>
          <w:lang w:val="en-ZA"/>
        </w:rPr>
        <w:t>SYN956</w:t>
      </w:r>
    </w:p>
    <w:p w:rsidR="007F4679" w:rsidRPr="001F00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00FA">
        <w:rPr>
          <w:rFonts w:cs="Arial"/>
          <w:b/>
          <w:bCs/>
          <w:sz w:val="18"/>
          <w:szCs w:val="18"/>
          <w:lang w:val="en-ZA"/>
        </w:rPr>
        <w:t>Nominal Issued</w:t>
      </w:r>
      <w:r w:rsidRPr="001F00FA">
        <w:rPr>
          <w:rFonts w:cs="Arial"/>
          <w:sz w:val="18"/>
          <w:szCs w:val="18"/>
          <w:lang w:val="en-ZA"/>
        </w:rPr>
        <w:tab/>
        <w:t>R 51,000,000.00</w:t>
      </w:r>
    </w:p>
    <w:p w:rsidR="007F4679" w:rsidRPr="001F00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00FA">
        <w:rPr>
          <w:rFonts w:cs="Arial"/>
          <w:b/>
          <w:bCs/>
          <w:sz w:val="18"/>
          <w:szCs w:val="18"/>
          <w:lang w:val="en-ZA"/>
        </w:rPr>
        <w:t>Issue Price</w:t>
      </w:r>
      <w:r w:rsidRPr="001F00FA">
        <w:rPr>
          <w:rFonts w:cs="Arial"/>
          <w:sz w:val="18"/>
          <w:szCs w:val="18"/>
          <w:lang w:val="en-ZA"/>
        </w:rPr>
        <w:tab/>
      </w:r>
      <w:r w:rsidR="001F00FA" w:rsidRPr="001F00FA">
        <w:rPr>
          <w:rFonts w:cs="Arial"/>
          <w:sz w:val="18"/>
          <w:szCs w:val="18"/>
          <w:lang w:val="en-ZA"/>
        </w:rPr>
        <w:t>R 50,332,059.73</w:t>
      </w:r>
    </w:p>
    <w:p w:rsidR="007F4679" w:rsidRPr="001F00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00FA">
        <w:rPr>
          <w:rFonts w:cs="Arial"/>
          <w:b/>
          <w:sz w:val="18"/>
          <w:szCs w:val="18"/>
          <w:lang w:val="en-ZA"/>
        </w:rPr>
        <w:t>Coupon</w:t>
      </w:r>
      <w:r w:rsidRPr="001F00FA">
        <w:rPr>
          <w:rFonts w:cs="Arial"/>
          <w:b/>
          <w:sz w:val="18"/>
          <w:szCs w:val="18"/>
          <w:lang w:val="en-ZA"/>
        </w:rPr>
        <w:tab/>
      </w:r>
      <w:r w:rsidR="00A223E5" w:rsidRPr="001F00FA">
        <w:rPr>
          <w:rFonts w:cs="Arial"/>
          <w:sz w:val="18"/>
          <w:szCs w:val="18"/>
          <w:lang w:val="en-ZA"/>
        </w:rPr>
        <w:t>Zero</w:t>
      </w:r>
    </w:p>
    <w:p w:rsidR="007F4679" w:rsidRPr="001F00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1F00FA">
        <w:rPr>
          <w:rFonts w:cs="Arial"/>
          <w:b/>
          <w:sz w:val="18"/>
          <w:szCs w:val="18"/>
          <w:lang w:val="en-ZA"/>
        </w:rPr>
        <w:t>Trade Type</w:t>
      </w:r>
      <w:r w:rsidRPr="001F00FA">
        <w:rPr>
          <w:rFonts w:cs="Arial"/>
          <w:b/>
          <w:sz w:val="18"/>
          <w:szCs w:val="18"/>
          <w:lang w:val="en-ZA"/>
        </w:rPr>
        <w:tab/>
      </w:r>
      <w:r w:rsidRPr="001F00FA">
        <w:rPr>
          <w:rFonts w:cs="Arial"/>
          <w:sz w:val="18"/>
          <w:szCs w:val="18"/>
          <w:lang w:val="en-ZA"/>
        </w:rPr>
        <w:t>Price</w:t>
      </w:r>
    </w:p>
    <w:p w:rsidR="007F4679" w:rsidRPr="001F00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00FA">
        <w:rPr>
          <w:rFonts w:cs="Arial"/>
          <w:b/>
          <w:sz w:val="18"/>
          <w:szCs w:val="18"/>
          <w:lang w:val="en-ZA"/>
        </w:rPr>
        <w:t>Final Maturity Date</w:t>
      </w:r>
      <w:r w:rsidRPr="001F00FA">
        <w:rPr>
          <w:rFonts w:cs="Arial"/>
          <w:sz w:val="18"/>
          <w:szCs w:val="18"/>
          <w:lang w:val="en-ZA"/>
        </w:rPr>
        <w:tab/>
        <w:t>14 February 2013</w:t>
      </w:r>
    </w:p>
    <w:p w:rsidR="007F4679" w:rsidRPr="001F00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00FA">
        <w:rPr>
          <w:rFonts w:cs="Arial"/>
          <w:b/>
          <w:sz w:val="18"/>
          <w:szCs w:val="18"/>
          <w:lang w:val="en-ZA"/>
        </w:rPr>
        <w:t>Books Close</w:t>
      </w:r>
      <w:r w:rsidRPr="001F00FA">
        <w:rPr>
          <w:rFonts w:cs="Arial"/>
          <w:b/>
          <w:sz w:val="18"/>
          <w:szCs w:val="18"/>
          <w:lang w:val="en-ZA"/>
        </w:rPr>
        <w:tab/>
      </w:r>
      <w:r w:rsidRPr="001F00FA">
        <w:rPr>
          <w:rFonts w:cs="Arial"/>
          <w:sz w:val="18"/>
          <w:szCs w:val="18"/>
          <w:lang w:val="en-ZA"/>
        </w:rPr>
        <w:t>9 February</w:t>
      </w:r>
      <w:r w:rsidR="00A223E5" w:rsidRPr="001F00FA">
        <w:rPr>
          <w:rFonts w:cs="Arial"/>
          <w:sz w:val="18"/>
          <w:szCs w:val="18"/>
          <w:lang w:val="en-ZA"/>
        </w:rPr>
        <w:t xml:space="preserve"> 2013</w:t>
      </w:r>
    </w:p>
    <w:p w:rsidR="007F4679" w:rsidRPr="001F00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00FA">
        <w:rPr>
          <w:rFonts w:cs="Arial"/>
          <w:b/>
          <w:sz w:val="18"/>
          <w:szCs w:val="18"/>
          <w:lang w:val="en-ZA"/>
        </w:rPr>
        <w:t>Interest Date(s)</w:t>
      </w:r>
      <w:r w:rsidRPr="001F00FA">
        <w:rPr>
          <w:rFonts w:cs="Arial"/>
          <w:b/>
          <w:sz w:val="18"/>
          <w:szCs w:val="18"/>
          <w:lang w:val="en-ZA"/>
        </w:rPr>
        <w:tab/>
      </w:r>
      <w:r w:rsidRPr="001F00FA">
        <w:rPr>
          <w:rFonts w:cs="Arial"/>
          <w:sz w:val="18"/>
          <w:szCs w:val="18"/>
          <w:lang w:val="en-ZA"/>
        </w:rPr>
        <w:t>14 February</w:t>
      </w:r>
      <w:r w:rsidR="00A223E5" w:rsidRPr="001F00FA">
        <w:rPr>
          <w:rFonts w:cs="Arial"/>
          <w:sz w:val="18"/>
          <w:szCs w:val="18"/>
          <w:lang w:val="en-ZA"/>
        </w:rPr>
        <w:t xml:space="preserve"> 2013</w:t>
      </w:r>
    </w:p>
    <w:p w:rsidR="007F4679" w:rsidRPr="001F00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00FA">
        <w:rPr>
          <w:rFonts w:cs="Arial"/>
          <w:b/>
          <w:sz w:val="18"/>
          <w:szCs w:val="18"/>
          <w:lang w:val="en-ZA"/>
        </w:rPr>
        <w:t>Last Day to Register</w:t>
      </w:r>
      <w:r w:rsidRPr="001F00FA">
        <w:rPr>
          <w:rFonts w:cs="Arial"/>
          <w:b/>
          <w:sz w:val="18"/>
          <w:szCs w:val="18"/>
          <w:lang w:val="en-ZA"/>
        </w:rPr>
        <w:tab/>
      </w:r>
      <w:r w:rsidR="001F00FA" w:rsidRPr="001F00FA">
        <w:rPr>
          <w:rFonts w:cs="Arial"/>
          <w:sz w:val="18"/>
          <w:szCs w:val="18"/>
          <w:lang w:val="en-ZA"/>
        </w:rPr>
        <w:t>By 17h00 on</w:t>
      </w:r>
      <w:r w:rsidR="001F00FA" w:rsidRPr="001F00FA">
        <w:rPr>
          <w:rFonts w:cs="Arial"/>
          <w:b/>
          <w:sz w:val="18"/>
          <w:szCs w:val="18"/>
          <w:lang w:val="en-ZA"/>
        </w:rPr>
        <w:t xml:space="preserve"> </w:t>
      </w:r>
      <w:r w:rsidRPr="001F00FA">
        <w:rPr>
          <w:rFonts w:cs="Arial"/>
          <w:sz w:val="18"/>
          <w:szCs w:val="18"/>
          <w:lang w:val="en-ZA"/>
        </w:rPr>
        <w:t>8 February</w:t>
      </w:r>
      <w:r w:rsidR="00A223E5" w:rsidRPr="001F00FA">
        <w:rPr>
          <w:rFonts w:cs="Arial"/>
          <w:sz w:val="18"/>
          <w:szCs w:val="18"/>
          <w:lang w:val="en-ZA"/>
        </w:rPr>
        <w:t xml:space="preserve"> 2013</w:t>
      </w:r>
    </w:p>
    <w:p w:rsidR="007F4679" w:rsidRPr="001F00F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F00FA">
        <w:rPr>
          <w:rFonts w:cs="Arial"/>
          <w:b/>
          <w:sz w:val="18"/>
          <w:szCs w:val="18"/>
          <w:lang w:val="en-ZA"/>
        </w:rPr>
        <w:t>Issue Date</w:t>
      </w:r>
      <w:r w:rsidRPr="001F00FA">
        <w:rPr>
          <w:rFonts w:cs="Arial"/>
          <w:b/>
          <w:sz w:val="18"/>
          <w:szCs w:val="18"/>
          <w:lang w:val="en-ZA"/>
        </w:rPr>
        <w:tab/>
      </w:r>
      <w:r w:rsidRPr="001F00FA">
        <w:rPr>
          <w:rFonts w:cs="Arial"/>
          <w:sz w:val="18"/>
          <w:szCs w:val="18"/>
          <w:lang w:val="en-ZA"/>
        </w:rPr>
        <w:t>14 November 2012</w:t>
      </w:r>
    </w:p>
    <w:p w:rsidR="007F4679" w:rsidRPr="001F00F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F00FA">
        <w:rPr>
          <w:b/>
          <w:sz w:val="18"/>
          <w:szCs w:val="18"/>
          <w:lang w:val="en-ZA"/>
        </w:rPr>
        <w:t>Date Convention</w:t>
      </w:r>
      <w:r w:rsidRPr="001F00FA">
        <w:rPr>
          <w:b/>
          <w:sz w:val="18"/>
          <w:szCs w:val="18"/>
          <w:lang w:val="en-ZA"/>
        </w:rPr>
        <w:tab/>
      </w:r>
      <w:r w:rsidRPr="001F00FA">
        <w:rPr>
          <w:sz w:val="18"/>
          <w:szCs w:val="18"/>
          <w:lang w:val="en-ZA"/>
        </w:rPr>
        <w:t>Following</w:t>
      </w:r>
    </w:p>
    <w:p w:rsidR="007F4679" w:rsidRPr="001F00F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F00FA">
        <w:rPr>
          <w:b/>
          <w:sz w:val="18"/>
          <w:szCs w:val="18"/>
          <w:lang w:val="en-ZA"/>
        </w:rPr>
        <w:t>Interest Commencement Date</w:t>
      </w:r>
      <w:r w:rsidRPr="001F00FA">
        <w:rPr>
          <w:sz w:val="18"/>
          <w:szCs w:val="18"/>
          <w:lang w:val="en-ZA"/>
        </w:rPr>
        <w:tab/>
      </w:r>
      <w:r w:rsidRPr="001F00FA">
        <w:rPr>
          <w:rFonts w:cs="Arial"/>
          <w:sz w:val="18"/>
          <w:szCs w:val="18"/>
          <w:lang w:val="en-ZA"/>
        </w:rPr>
        <w:t>14 November 2012</w:t>
      </w:r>
    </w:p>
    <w:p w:rsidR="007F4679" w:rsidRPr="001F00F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1F00FA">
        <w:rPr>
          <w:b/>
          <w:sz w:val="18"/>
          <w:szCs w:val="18"/>
          <w:lang w:val="en-ZA"/>
        </w:rPr>
        <w:t>First Interest Date</w:t>
      </w:r>
      <w:r w:rsidRPr="001F00FA">
        <w:rPr>
          <w:b/>
          <w:sz w:val="18"/>
          <w:szCs w:val="18"/>
          <w:lang w:val="en-ZA"/>
        </w:rPr>
        <w:tab/>
      </w:r>
      <w:r w:rsidRPr="001F00FA">
        <w:rPr>
          <w:rFonts w:cs="Arial"/>
          <w:sz w:val="18"/>
          <w:szCs w:val="18"/>
          <w:lang w:val="en-ZA"/>
        </w:rPr>
        <w:t>14 February 2013</w:t>
      </w:r>
    </w:p>
    <w:p w:rsidR="007F4679" w:rsidRPr="001F00F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F00F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1F00FA">
        <w:rPr>
          <w:rFonts w:cs="Arial"/>
          <w:b/>
          <w:sz w:val="18"/>
          <w:szCs w:val="18"/>
          <w:lang w:val="en-ZA"/>
        </w:rPr>
        <w:tab/>
      </w:r>
      <w:r w:rsidRPr="001F00FA">
        <w:rPr>
          <w:sz w:val="18"/>
          <w:szCs w:val="18"/>
          <w:lang w:val="en-ZA"/>
        </w:rPr>
        <w:t>ZAG000101361</w:t>
      </w:r>
    </w:p>
    <w:p w:rsidR="007F4679" w:rsidRPr="001F00F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1F00F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F00F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F00F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F00FA">
        <w:rPr>
          <w:rFonts w:cs="Arial"/>
          <w:b/>
          <w:sz w:val="18"/>
          <w:szCs w:val="18"/>
          <w:lang w:val="en-ZA"/>
        </w:rPr>
        <w:t xml:space="preserve"> </w:t>
      </w:r>
      <w:r w:rsidRPr="001F00FA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223E5" w:rsidRPr="00FB6F15" w:rsidRDefault="00A223E5" w:rsidP="00A223E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Allister</w:t>
      </w:r>
      <w:proofErr w:type="spellEnd"/>
      <w:r>
        <w:rPr>
          <w:rFonts w:cs="Arial"/>
          <w:sz w:val="18"/>
          <w:szCs w:val="18"/>
          <w:lang w:val="en-ZA"/>
        </w:rPr>
        <w:t xml:space="preserve"> Lamont-Smith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FB6F15">
        <w:rPr>
          <w:rFonts w:cs="Arial"/>
          <w:sz w:val="18"/>
          <w:szCs w:val="18"/>
          <w:lang w:val="nb-NO"/>
        </w:rPr>
        <w:t>(Programme) Nedbank</w:t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  <w:t xml:space="preserve">      </w:t>
      </w:r>
      <w:r w:rsidRPr="00FB6F15">
        <w:rPr>
          <w:rFonts w:cs="Arial"/>
          <w:sz w:val="18"/>
          <w:szCs w:val="18"/>
          <w:lang w:val="en-ZA"/>
        </w:rPr>
        <w:t>+27 11</w:t>
      </w:r>
      <w:r>
        <w:rPr>
          <w:rFonts w:cs="Arial"/>
          <w:sz w:val="18"/>
          <w:szCs w:val="18"/>
          <w:lang w:val="en-ZA"/>
        </w:rPr>
        <w:t>2944833</w:t>
      </w:r>
    </w:p>
    <w:p w:rsidR="00A223E5" w:rsidRPr="00FB6F15" w:rsidRDefault="00A223E5" w:rsidP="00A223E5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nb-NO"/>
        </w:rPr>
      </w:pPr>
      <w:r w:rsidRPr="00FB6F15">
        <w:rPr>
          <w:rFonts w:cs="Arial"/>
          <w:sz w:val="18"/>
          <w:szCs w:val="18"/>
          <w:lang w:val="nb-NO"/>
        </w:rPr>
        <w:t>Evelyn Deiner</w:t>
      </w:r>
      <w:r w:rsidRPr="00FB6F15">
        <w:rPr>
          <w:rFonts w:cs="Arial"/>
          <w:sz w:val="18"/>
          <w:szCs w:val="18"/>
          <w:lang w:val="nb-NO"/>
        </w:rPr>
        <w:tab/>
      </w:r>
      <w:r w:rsidRPr="00FB6F15">
        <w:rPr>
          <w:rFonts w:cs="Arial"/>
          <w:sz w:val="18"/>
          <w:szCs w:val="18"/>
          <w:lang w:val="nb-NO"/>
        </w:rPr>
        <w:tab/>
        <w:t xml:space="preserve">              </w:t>
      </w:r>
      <w:r w:rsidRPr="00FB6F15">
        <w:rPr>
          <w:rFonts w:cs="Arial"/>
          <w:sz w:val="18"/>
          <w:szCs w:val="18"/>
          <w:lang w:val="nb-NO"/>
        </w:rPr>
        <w:tab/>
        <w:t>(Programme) Nedbank</w:t>
      </w:r>
      <w:r w:rsidRPr="00FB6F15">
        <w:rPr>
          <w:rFonts w:cs="Arial"/>
          <w:sz w:val="18"/>
          <w:szCs w:val="18"/>
          <w:lang w:val="nb-NO"/>
        </w:rPr>
        <w:tab/>
        <w:t xml:space="preserve"> </w:t>
      </w:r>
      <w:r w:rsidRPr="00FB6F15">
        <w:rPr>
          <w:rFonts w:cs="Arial"/>
          <w:sz w:val="18"/>
          <w:szCs w:val="18"/>
          <w:lang w:val="nb-NO"/>
        </w:rPr>
        <w:tab/>
        <w:t xml:space="preserve">              </w:t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  <w:t xml:space="preserve">    </w:t>
      </w:r>
      <w:r w:rsidRPr="00FB6F15">
        <w:rPr>
          <w:rFonts w:cs="Arial"/>
          <w:sz w:val="18"/>
          <w:szCs w:val="18"/>
          <w:lang w:val="nb-NO"/>
        </w:rPr>
        <w:t xml:space="preserve"> </w:t>
      </w:r>
      <w:r>
        <w:rPr>
          <w:rFonts w:cs="Arial"/>
          <w:sz w:val="18"/>
          <w:szCs w:val="18"/>
          <w:lang w:val="nb-NO"/>
        </w:rPr>
        <w:t xml:space="preserve"> </w:t>
      </w:r>
      <w:r w:rsidRPr="00FB6F15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2958431</w:t>
      </w:r>
    </w:p>
    <w:p w:rsidR="00A223E5" w:rsidRPr="00FB6F15" w:rsidRDefault="00A223E5" w:rsidP="00A223E5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FB6F15">
        <w:rPr>
          <w:rFonts w:cs="Arial"/>
          <w:sz w:val="18"/>
          <w:szCs w:val="18"/>
          <w:lang w:val="nb-NO"/>
        </w:rPr>
        <w:lastRenderedPageBreak/>
        <w:t>Michaela Fraser</w:t>
      </w:r>
      <w:r w:rsidRPr="00FB6F15">
        <w:rPr>
          <w:rFonts w:cs="Arial"/>
          <w:sz w:val="18"/>
          <w:szCs w:val="18"/>
          <w:lang w:val="nb-NO"/>
        </w:rPr>
        <w:tab/>
      </w:r>
      <w:r w:rsidRPr="00FB6F15">
        <w:rPr>
          <w:rFonts w:cs="Arial"/>
          <w:sz w:val="18"/>
          <w:szCs w:val="18"/>
          <w:lang w:val="nb-NO"/>
        </w:rPr>
        <w:tab/>
        <w:t xml:space="preserve">              </w:t>
      </w:r>
      <w:r w:rsidRPr="00FB6F15">
        <w:rPr>
          <w:rFonts w:cs="Arial"/>
          <w:sz w:val="18"/>
          <w:szCs w:val="18"/>
          <w:lang w:val="nb-NO"/>
        </w:rPr>
        <w:tab/>
        <w:t>(CP Trading) Nedbank</w:t>
      </w:r>
      <w:r w:rsidRPr="00FB6F15">
        <w:rPr>
          <w:rFonts w:cs="Arial"/>
          <w:sz w:val="18"/>
          <w:szCs w:val="18"/>
          <w:lang w:val="nb-NO"/>
        </w:rPr>
        <w:tab/>
        <w:t xml:space="preserve"> </w:t>
      </w:r>
      <w:r w:rsidRPr="00FB6F15">
        <w:rPr>
          <w:rFonts w:cs="Arial"/>
          <w:sz w:val="18"/>
          <w:szCs w:val="18"/>
          <w:lang w:val="nb-NO"/>
        </w:rPr>
        <w:tab/>
        <w:t xml:space="preserve">              </w:t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  <w:t xml:space="preserve">      </w:t>
      </w:r>
      <w:r w:rsidRPr="00FB6F15">
        <w:rPr>
          <w:rFonts w:cs="Arial"/>
          <w:sz w:val="18"/>
          <w:szCs w:val="18"/>
          <w:lang w:val="en-ZA"/>
        </w:rPr>
        <w:t>+27 11 5</w:t>
      </w:r>
      <w:r>
        <w:rPr>
          <w:rFonts w:cs="Arial"/>
          <w:sz w:val="18"/>
          <w:szCs w:val="18"/>
          <w:lang w:val="en-ZA"/>
        </w:rPr>
        <w:t>354088</w:t>
      </w:r>
    </w:p>
    <w:p w:rsidR="00A223E5" w:rsidRPr="00FB6F15" w:rsidRDefault="00A223E5" w:rsidP="00A223E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FB6F15">
        <w:rPr>
          <w:rFonts w:cs="Arial"/>
          <w:sz w:val="18"/>
          <w:szCs w:val="18"/>
          <w:lang w:val="en-ZA"/>
        </w:rPr>
        <w:t>Brendan Povey</w:t>
      </w:r>
      <w:r w:rsidRPr="00FB6F15">
        <w:rPr>
          <w:rFonts w:cs="Arial"/>
          <w:sz w:val="18"/>
          <w:szCs w:val="18"/>
          <w:lang w:val="en-ZA"/>
        </w:rPr>
        <w:tab/>
        <w:t xml:space="preserve">     JSE</w:t>
      </w:r>
      <w:r w:rsidRPr="00FB6F15">
        <w:rPr>
          <w:rFonts w:cs="Arial"/>
          <w:sz w:val="18"/>
          <w:szCs w:val="18"/>
          <w:lang w:val="en-ZA"/>
        </w:rPr>
        <w:tab/>
        <w:t>+27 11 5207982</w:t>
      </w:r>
    </w:p>
    <w:p w:rsidR="00A223E5" w:rsidRPr="00FB6F15" w:rsidRDefault="00A223E5" w:rsidP="00A223E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FB6F15">
        <w:rPr>
          <w:rFonts w:cs="Arial"/>
          <w:sz w:val="18"/>
          <w:szCs w:val="18"/>
          <w:lang w:val="en-ZA"/>
        </w:rPr>
        <w:t>Diboko Ledwaba</w:t>
      </w:r>
      <w:r w:rsidRPr="00FB6F15">
        <w:rPr>
          <w:rFonts w:cs="Arial"/>
          <w:sz w:val="18"/>
          <w:szCs w:val="18"/>
          <w:lang w:val="en-ZA"/>
        </w:rPr>
        <w:tab/>
        <w:t xml:space="preserve">     JSE</w:t>
      </w:r>
      <w:r w:rsidRPr="00FB6F15">
        <w:rPr>
          <w:rFonts w:cs="Arial"/>
          <w:sz w:val="18"/>
          <w:szCs w:val="18"/>
          <w:lang w:val="en-ZA"/>
        </w:rPr>
        <w:tab/>
        <w:t>+27 11 5207222</w:t>
      </w:r>
    </w:p>
    <w:p w:rsidR="00A223E5" w:rsidRPr="00FB6F15" w:rsidRDefault="00A223E5" w:rsidP="00A223E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FB6F15">
        <w:rPr>
          <w:rFonts w:cs="Arial"/>
          <w:sz w:val="18"/>
          <w:szCs w:val="18"/>
          <w:lang w:val="en-ZA"/>
        </w:rPr>
        <w:t>Mari Vink</w:t>
      </w:r>
      <w:r w:rsidRPr="00FB6F15">
        <w:rPr>
          <w:rFonts w:cs="Arial"/>
          <w:sz w:val="18"/>
          <w:szCs w:val="18"/>
          <w:lang w:val="en-ZA"/>
        </w:rPr>
        <w:tab/>
        <w:t xml:space="preserve">    JSE</w:t>
      </w:r>
      <w:r w:rsidRPr="00FB6F15">
        <w:rPr>
          <w:rFonts w:cs="Arial"/>
          <w:sz w:val="18"/>
          <w:szCs w:val="18"/>
          <w:lang w:val="en-ZA"/>
        </w:rPr>
        <w:tab/>
        <w:t>+27 11 5207154</w:t>
      </w:r>
    </w:p>
    <w:p w:rsidR="00A223E5" w:rsidRPr="00FB6F15" w:rsidRDefault="00A223E5" w:rsidP="00A223E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F00F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F00F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223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223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00F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3E5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9D7319D-427D-4F3C-89C6-B4B0F683D86B}"/>
</file>

<file path=customXml/itemProps2.xml><?xml version="1.0" encoding="utf-8"?>
<ds:datastoreItem xmlns:ds="http://schemas.openxmlformats.org/officeDocument/2006/customXml" ds:itemID="{B15B60AB-CD41-4BE0-98B9-4891E4129945}"/>
</file>

<file path=customXml/itemProps3.xml><?xml version="1.0" encoding="utf-8"?>
<ds:datastoreItem xmlns:ds="http://schemas.openxmlformats.org/officeDocument/2006/customXml" ds:itemID="{902BB648-5851-45C9-B4AA-FE702718345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Listing-SYN956-14Nov2012</dc:title>
  <dc:creator>Johannesburg Stock Exchange</dc:creator>
  <cp:lastModifiedBy>JSEUser</cp:lastModifiedBy>
  <cp:revision>2</cp:revision>
  <cp:lastPrinted>2012-01-03T09:35:00Z</cp:lastPrinted>
  <dcterms:created xsi:type="dcterms:W3CDTF">2012-11-13T09:47:00Z</dcterms:created>
  <dcterms:modified xsi:type="dcterms:W3CDTF">2012-11-13T09:47:00Z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223400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